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051" w:rsidRPr="00F34CE0" w:rsidRDefault="00907051" w:rsidP="00907051">
      <w:pPr>
        <w:pStyle w:val="NormalWeb"/>
        <w:spacing w:before="0" w:beforeAutospacing="0" w:after="0" w:afterAutospacing="0"/>
        <w:rPr>
          <w:rFonts w:ascii="Arial" w:hAnsi="Arial" w:cs="Arial"/>
        </w:rPr>
      </w:pPr>
      <w:bookmarkStart w:id="0" w:name="_GoBack"/>
      <w:r w:rsidRPr="00F34CE0">
        <w:rPr>
          <w:rFonts w:ascii="Arial" w:hAnsi="Arial" w:cs="Arial"/>
        </w:rPr>
        <w:t>Why You Should Get Professional Instruction</w:t>
      </w:r>
    </w:p>
    <w:p w:rsidR="00DC2517" w:rsidRPr="00F34CE0" w:rsidRDefault="00DC2517" w:rsidP="00907051">
      <w:pPr>
        <w:pStyle w:val="NormalWeb"/>
        <w:spacing w:before="0" w:beforeAutospacing="0" w:after="0" w:afterAutospacing="0"/>
        <w:rPr>
          <w:rFonts w:ascii="Arial" w:hAnsi="Arial" w:cs="Arial"/>
        </w:rPr>
      </w:pPr>
    </w:p>
    <w:p w:rsidR="008D04D3" w:rsidRPr="00F34CE0" w:rsidRDefault="00AA369E" w:rsidP="008F359F">
      <w:pPr>
        <w:pStyle w:val="NormalWeb"/>
        <w:spacing w:before="0" w:beforeAutospacing="0" w:after="0" w:afterAutospacing="0"/>
        <w:rPr>
          <w:rFonts w:ascii="Arial" w:hAnsi="Arial" w:cs="Arial"/>
        </w:rPr>
      </w:pPr>
      <w:r w:rsidRPr="00F34CE0">
        <w:rPr>
          <w:rFonts w:ascii="Arial" w:hAnsi="Arial" w:cs="Arial"/>
        </w:rPr>
        <w:t xml:space="preserve">If you have been considering trying out aerial yoga, it is highly recommended that you get professional instruction first. Even if you have a place in your home where you can hang aerial silks and use them that way, there are a lot of techniques that need to be learned first. </w:t>
      </w:r>
    </w:p>
    <w:p w:rsidR="008F359F" w:rsidRPr="00F34CE0" w:rsidRDefault="008F359F" w:rsidP="008F359F">
      <w:pPr>
        <w:pStyle w:val="NormalWeb"/>
        <w:spacing w:before="0" w:beforeAutospacing="0" w:after="0" w:afterAutospacing="0"/>
        <w:rPr>
          <w:rFonts w:ascii="Arial" w:hAnsi="Arial" w:cs="Arial"/>
        </w:rPr>
      </w:pPr>
    </w:p>
    <w:p w:rsidR="008F359F" w:rsidRPr="00F34CE0" w:rsidRDefault="00F937FA" w:rsidP="008F359F">
      <w:pPr>
        <w:pStyle w:val="NormalWeb"/>
        <w:spacing w:before="0" w:beforeAutospacing="0" w:after="0" w:afterAutospacing="0"/>
        <w:rPr>
          <w:rFonts w:ascii="Arial" w:hAnsi="Arial" w:cs="Arial"/>
          <w:i/>
        </w:rPr>
      </w:pPr>
      <w:r w:rsidRPr="00F34CE0">
        <w:rPr>
          <w:rFonts w:ascii="Arial" w:hAnsi="Arial" w:cs="Arial"/>
          <w:i/>
        </w:rPr>
        <w:t>Aerial Takes Certain Skills</w:t>
      </w:r>
    </w:p>
    <w:p w:rsidR="00F937FA" w:rsidRPr="00F34CE0" w:rsidRDefault="00F937FA" w:rsidP="008F359F">
      <w:pPr>
        <w:pStyle w:val="NormalWeb"/>
        <w:spacing w:before="0" w:beforeAutospacing="0" w:after="0" w:afterAutospacing="0"/>
        <w:rPr>
          <w:rFonts w:ascii="Arial" w:hAnsi="Arial" w:cs="Arial"/>
        </w:rPr>
      </w:pPr>
    </w:p>
    <w:p w:rsidR="00F937FA" w:rsidRPr="00F34CE0" w:rsidRDefault="00F937FA" w:rsidP="008F359F">
      <w:pPr>
        <w:pStyle w:val="NormalWeb"/>
        <w:spacing w:before="0" w:beforeAutospacing="0" w:after="0" w:afterAutospacing="0"/>
        <w:rPr>
          <w:rFonts w:ascii="Arial" w:hAnsi="Arial" w:cs="Arial"/>
        </w:rPr>
      </w:pPr>
      <w:r w:rsidRPr="00F34CE0">
        <w:rPr>
          <w:rFonts w:ascii="Arial" w:hAnsi="Arial" w:cs="Arial"/>
        </w:rPr>
        <w:t xml:space="preserve">First of all, you may eventually learn enough proper techniques and form to do aerial on your own, but continued training is essential for this type of sport. Even if you do feel that you have a grasp of the basics, professional classes will ensure you maintain the right form and also that you keep learning more advanced moves. Aerial teachers work with all types of students, including beginner and advanced ones. </w:t>
      </w:r>
    </w:p>
    <w:p w:rsidR="00F937FA" w:rsidRPr="00F34CE0" w:rsidRDefault="00F937FA" w:rsidP="008F359F">
      <w:pPr>
        <w:pStyle w:val="NormalWeb"/>
        <w:spacing w:before="0" w:beforeAutospacing="0" w:after="0" w:afterAutospacing="0"/>
        <w:rPr>
          <w:rFonts w:ascii="Arial" w:hAnsi="Arial" w:cs="Arial"/>
        </w:rPr>
      </w:pPr>
    </w:p>
    <w:p w:rsidR="00F937FA" w:rsidRPr="00F34CE0" w:rsidRDefault="00F937FA" w:rsidP="008F359F">
      <w:pPr>
        <w:pStyle w:val="NormalWeb"/>
        <w:spacing w:before="0" w:beforeAutospacing="0" w:after="0" w:afterAutospacing="0"/>
        <w:rPr>
          <w:rFonts w:ascii="Arial" w:hAnsi="Arial" w:cs="Arial"/>
          <w:i/>
        </w:rPr>
      </w:pPr>
      <w:r w:rsidRPr="00F34CE0">
        <w:rPr>
          <w:rFonts w:ascii="Arial" w:hAnsi="Arial" w:cs="Arial"/>
          <w:i/>
        </w:rPr>
        <w:t>You Need the Right Equipment</w:t>
      </w:r>
    </w:p>
    <w:p w:rsidR="00F937FA" w:rsidRPr="00F34CE0" w:rsidRDefault="00F937FA" w:rsidP="008F359F">
      <w:pPr>
        <w:pStyle w:val="NormalWeb"/>
        <w:spacing w:before="0" w:beforeAutospacing="0" w:after="0" w:afterAutospacing="0"/>
        <w:rPr>
          <w:rFonts w:ascii="Arial" w:hAnsi="Arial" w:cs="Arial"/>
        </w:rPr>
      </w:pPr>
    </w:p>
    <w:p w:rsidR="00F937FA" w:rsidRPr="00F34CE0" w:rsidRDefault="00F937FA" w:rsidP="008F359F">
      <w:pPr>
        <w:pStyle w:val="NormalWeb"/>
        <w:spacing w:before="0" w:beforeAutospacing="0" w:after="0" w:afterAutospacing="0"/>
        <w:rPr>
          <w:rFonts w:ascii="Arial" w:hAnsi="Arial" w:cs="Arial"/>
        </w:rPr>
      </w:pPr>
      <w:r w:rsidRPr="00F34CE0">
        <w:rPr>
          <w:rFonts w:ascii="Arial" w:hAnsi="Arial" w:cs="Arial"/>
        </w:rPr>
        <w:t xml:space="preserve">It also requires some special equipment, which is part of the extra cost you pay when you go to an aerial class instead of trying to set it up at home. The aerial silks need to be right type and support your weight, while also being secured above you. </w:t>
      </w:r>
      <w:bookmarkEnd w:id="0"/>
    </w:p>
    <w:sectPr w:rsidR="00F937FA" w:rsidRPr="00F34C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051"/>
    <w:rsid w:val="00530A6D"/>
    <w:rsid w:val="005B1416"/>
    <w:rsid w:val="008F359F"/>
    <w:rsid w:val="00907051"/>
    <w:rsid w:val="00AA369E"/>
    <w:rsid w:val="00DC2517"/>
    <w:rsid w:val="00F34CE0"/>
    <w:rsid w:val="00F93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7D45E"/>
  <w15:chartTrackingRefBased/>
  <w15:docId w15:val="{C9EF37B8-C5BB-4501-9537-E7715F7FC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70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2017-05-26T18:38:00Z</dcterms:created>
  <dcterms:modified xsi:type="dcterms:W3CDTF">2017-05-26T21:18:00Z</dcterms:modified>
</cp:coreProperties>
</file>